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9E7D" w14:textId="71E02B53" w:rsidR="00575F16" w:rsidRPr="00094D7F" w:rsidRDefault="00F46DDD" w:rsidP="00B16F76">
      <w:pPr>
        <w:rPr>
          <w:b/>
          <w:bCs/>
          <w:sz w:val="32"/>
          <w:szCs w:val="32"/>
        </w:rPr>
      </w:pPr>
      <w:r w:rsidRPr="00094D7F">
        <w:rPr>
          <w:b/>
          <w:bCs/>
          <w:sz w:val="32"/>
          <w:szCs w:val="32"/>
        </w:rPr>
        <w:t xml:space="preserve">School </w:t>
      </w:r>
      <w:r w:rsidR="00FD308D">
        <w:rPr>
          <w:b/>
          <w:bCs/>
          <w:sz w:val="32"/>
          <w:szCs w:val="32"/>
        </w:rPr>
        <w:t>Buildings</w:t>
      </w:r>
      <w:r w:rsidRPr="00094D7F">
        <w:rPr>
          <w:b/>
          <w:bCs/>
          <w:sz w:val="32"/>
          <w:szCs w:val="32"/>
        </w:rPr>
        <w:t xml:space="preserve"> Support </w:t>
      </w:r>
      <w:r w:rsidR="00B759FC">
        <w:rPr>
          <w:b/>
          <w:bCs/>
          <w:sz w:val="32"/>
          <w:szCs w:val="32"/>
        </w:rPr>
        <w:t>Officer</w:t>
      </w:r>
    </w:p>
    <w:p w14:paraId="3CD933ED" w14:textId="748E6FB3" w:rsidR="00B16F76" w:rsidRPr="00B16F76" w:rsidRDefault="00B16F76" w:rsidP="00B16F76">
      <w:r w:rsidRPr="00B16F76">
        <w:rPr>
          <w:b/>
          <w:bCs/>
        </w:rPr>
        <w:t>DBE Services</w:t>
      </w:r>
      <w:r w:rsidRPr="00B16F76">
        <w:t xml:space="preserve"> supports over </w:t>
      </w:r>
      <w:r w:rsidR="00D9318D">
        <w:t>350</w:t>
      </w:r>
      <w:r w:rsidRPr="00B16F76">
        <w:t xml:space="preserve"> schools across the north of England with capital, planned maintenance and emergency work to their buildings. We have a</w:t>
      </w:r>
      <w:r w:rsidR="00F3398C">
        <w:t xml:space="preserve"> small</w:t>
      </w:r>
      <w:r w:rsidR="00FC3A8D">
        <w:t>, friendly</w:t>
      </w:r>
      <w:r w:rsidRPr="00B16F76">
        <w:t xml:space="preserve"> </w:t>
      </w:r>
      <w:r w:rsidR="00FE409D">
        <w:t>team of</w:t>
      </w:r>
      <w:r w:rsidRPr="00B16F76">
        <w:t xml:space="preserve"> dedicated </w:t>
      </w:r>
      <w:r w:rsidR="00FE409D">
        <w:t>staff</w:t>
      </w:r>
      <w:r w:rsidRPr="00B16F76">
        <w:t xml:space="preserve"> who </w:t>
      </w:r>
      <w:r w:rsidR="00E501FC">
        <w:t xml:space="preserve">manage </w:t>
      </w:r>
      <w:r w:rsidR="00C51430">
        <w:t>the annual servicing contracts for sch</w:t>
      </w:r>
      <w:r w:rsidR="000926D2">
        <w:t xml:space="preserve">ools </w:t>
      </w:r>
      <w:r w:rsidR="00A81351">
        <w:t xml:space="preserve">ensuing that qualified professionals carry out the servicing work and </w:t>
      </w:r>
      <w:r w:rsidR="008F3A3D">
        <w:t xml:space="preserve">report as appropriate.  The team also </w:t>
      </w:r>
      <w:r w:rsidRPr="00B16F76">
        <w:t>handle request</w:t>
      </w:r>
      <w:r w:rsidR="000926D2">
        <w:t>s</w:t>
      </w:r>
      <w:r w:rsidRPr="00B16F76">
        <w:t xml:space="preserve"> for repair work and quotes, ensur</w:t>
      </w:r>
      <w:r w:rsidR="000926D2">
        <w:t>ing</w:t>
      </w:r>
      <w:r w:rsidRPr="00B16F76">
        <w:t xml:space="preserve"> that skilled and qualified contractors visit the school as soon as possible.  </w:t>
      </w:r>
    </w:p>
    <w:p w14:paraId="425A340A" w14:textId="5E0D4B04" w:rsidR="000B1533" w:rsidRDefault="00B16F76" w:rsidP="00B16F76">
      <w:r w:rsidRPr="00B16F76">
        <w:t xml:space="preserve">The main purpose of this role is </w:t>
      </w:r>
      <w:r w:rsidR="00C46C37">
        <w:t xml:space="preserve">support both the </w:t>
      </w:r>
      <w:r w:rsidR="00F44212">
        <w:t xml:space="preserve">servicing and reactive </w:t>
      </w:r>
      <w:r w:rsidR="00F77851">
        <w:t>aspects of the service</w:t>
      </w:r>
      <w:r w:rsidR="00F44212">
        <w:t xml:space="preserve">.  </w:t>
      </w:r>
      <w:r w:rsidR="000B1533">
        <w:t>Each week y</w:t>
      </w:r>
      <w:r w:rsidR="00F44212">
        <w:t xml:space="preserve">ou will support the manager responsible for </w:t>
      </w:r>
      <w:r w:rsidR="000B1533">
        <w:t xml:space="preserve">administering </w:t>
      </w:r>
      <w:r w:rsidR="004202B5">
        <w:t>the servicing contracts</w:t>
      </w:r>
      <w:r w:rsidR="002B42BD">
        <w:t xml:space="preserve"> and assist with uploading reports to the bespoke system.  In addition, you will be fully trained </w:t>
      </w:r>
      <w:r w:rsidR="00F77851">
        <w:t xml:space="preserve">as a member of the </w:t>
      </w:r>
      <w:r w:rsidR="002B42BD">
        <w:t xml:space="preserve">reactive team </w:t>
      </w:r>
      <w:r w:rsidR="00F467D6">
        <w:t xml:space="preserve">and </w:t>
      </w:r>
      <w:r w:rsidR="006C125C">
        <w:t xml:space="preserve">will work closely as part of that team </w:t>
      </w:r>
      <w:r w:rsidR="00FC6FDB">
        <w:t>to support schools and respond quickly to requests for assistance.</w:t>
      </w:r>
    </w:p>
    <w:p w14:paraId="488CB618" w14:textId="44A62628" w:rsidR="00B16F76" w:rsidRPr="00B16F76" w:rsidRDefault="00B16F76" w:rsidP="00B16F76">
      <w:r w:rsidRPr="00B16F76">
        <w:t>It is</w:t>
      </w:r>
      <w:r w:rsidR="000B1533">
        <w:t xml:space="preserve"> essential</w:t>
      </w:r>
      <w:r w:rsidRPr="00B16F76">
        <w:t xml:space="preserve"> that you have a good telephone manner and are accurate and efficient at processing and recording data.</w:t>
      </w:r>
      <w:r w:rsidR="00815D59">
        <w:t xml:space="preserve">  </w:t>
      </w:r>
      <w:r w:rsidRPr="00B16F76">
        <w:t>Record keeping is at the heart of our management systems so you will need to have a good command of written English and efficient computer keyboard skills.</w:t>
      </w:r>
      <w:r w:rsidR="00D9318D">
        <w:t xml:space="preserve">  </w:t>
      </w:r>
      <w:r w:rsidRPr="00B16F76">
        <w:t xml:space="preserve">You will need be familiar with Word and Excel. </w:t>
      </w:r>
      <w:r w:rsidR="00815D59">
        <w:t>Some knowledge of buildings and building contractors would be useful.</w:t>
      </w:r>
    </w:p>
    <w:p w14:paraId="59328DEF" w14:textId="77777777" w:rsidR="00B16F76" w:rsidRPr="00B16F76" w:rsidRDefault="00B16F76" w:rsidP="00B16F76">
      <w:pPr>
        <w:rPr>
          <w:b/>
          <w:bCs/>
        </w:rPr>
      </w:pPr>
      <w:r w:rsidRPr="00B16F76">
        <w:rPr>
          <w:b/>
          <w:bCs/>
        </w:rPr>
        <w:t>Main tasks:</w:t>
      </w:r>
    </w:p>
    <w:p w14:paraId="08E8ED94" w14:textId="66090ADF" w:rsidR="00815D59" w:rsidRDefault="002427DA" w:rsidP="00815D59">
      <w:pPr>
        <w:numPr>
          <w:ilvl w:val="0"/>
          <w:numId w:val="1"/>
        </w:numPr>
      </w:pPr>
      <w:r>
        <w:t>Under the direction of the Deputy CEO, a</w:t>
      </w:r>
      <w:r w:rsidR="00350E99">
        <w:t>ssist the m</w:t>
      </w:r>
      <w:r w:rsidR="00815D59">
        <w:t>anag</w:t>
      </w:r>
      <w:r w:rsidR="00350E99">
        <w:t>ement of</w:t>
      </w:r>
      <w:r w:rsidR="00815D59">
        <w:t xml:space="preserve"> the </w:t>
      </w:r>
      <w:r w:rsidR="00182A1C">
        <w:t>s</w:t>
      </w:r>
      <w:r w:rsidR="00815D59">
        <w:t xml:space="preserve">ervicing </w:t>
      </w:r>
      <w:r w:rsidR="00182A1C">
        <w:t>c</w:t>
      </w:r>
      <w:r w:rsidR="00815D59">
        <w:t>ontracts for all the schools and academies, ensuring good communication with schools and contractors</w:t>
      </w:r>
      <w:r>
        <w:t xml:space="preserve"> to ensure </w:t>
      </w:r>
      <w:r w:rsidR="00815D59">
        <w:t xml:space="preserve">that each of the </w:t>
      </w:r>
      <w:r w:rsidR="00182A1C">
        <w:t>s</w:t>
      </w:r>
      <w:r w:rsidR="00815D59">
        <w:t xml:space="preserve">ervicing </w:t>
      </w:r>
      <w:r w:rsidR="00182A1C">
        <w:t>c</w:t>
      </w:r>
      <w:r w:rsidR="00815D59">
        <w:t>ontracts is fulfilled each year</w:t>
      </w:r>
    </w:p>
    <w:p w14:paraId="44843079" w14:textId="24021F85" w:rsidR="00FC6FDB" w:rsidRDefault="00FC6FDB" w:rsidP="00FC6FDB">
      <w:pPr>
        <w:numPr>
          <w:ilvl w:val="0"/>
          <w:numId w:val="1"/>
        </w:numPr>
      </w:pPr>
      <w:r w:rsidRPr="00FC6FDB">
        <w:t>Answer in-coming calls and emails from schools with regards to Reactive Jobs, ensuring all relevant information is collected and recorded on the system.</w:t>
      </w:r>
    </w:p>
    <w:p w14:paraId="3C53CDCD" w14:textId="448A7848" w:rsidR="00F064BD" w:rsidRDefault="00F064BD" w:rsidP="00F064BD">
      <w:pPr>
        <w:numPr>
          <w:ilvl w:val="0"/>
          <w:numId w:val="1"/>
        </w:numPr>
      </w:pPr>
      <w:r w:rsidRPr="00F064BD">
        <w:t>Dispatch and liaise as appropriate with contractors in terms of the Reactive Jobs they are undertaking at schools</w:t>
      </w:r>
    </w:p>
    <w:p w14:paraId="6AEF0507" w14:textId="7A90B37D" w:rsidR="00815D59" w:rsidRDefault="00815D59" w:rsidP="00815D59">
      <w:pPr>
        <w:numPr>
          <w:ilvl w:val="0"/>
          <w:numId w:val="1"/>
        </w:numPr>
      </w:pPr>
      <w:r>
        <w:t>Ensure good record keeping on the ATOM system</w:t>
      </w:r>
      <w:r w:rsidR="00182A1C">
        <w:t>,</w:t>
      </w:r>
      <w:r>
        <w:t xml:space="preserve"> with everything logged and all entries kept up to date.</w:t>
      </w:r>
    </w:p>
    <w:p w14:paraId="61E6661A" w14:textId="2E676CC8" w:rsidR="00815D59" w:rsidRDefault="00A95C0E" w:rsidP="00A95C0E">
      <w:pPr>
        <w:numPr>
          <w:ilvl w:val="0"/>
          <w:numId w:val="1"/>
        </w:numPr>
      </w:pPr>
      <w:r>
        <w:t>Help t</w:t>
      </w:r>
      <w:r w:rsidR="00815D59">
        <w:t>o ensure that there are sufficient, qualified and checked contractors able to support the servicing work throughout the region and liaise with colleagues over the provision and performance of contractors.</w:t>
      </w:r>
    </w:p>
    <w:p w14:paraId="6DF2BB8F" w14:textId="77777777" w:rsidR="00815D59" w:rsidRDefault="00815D59" w:rsidP="00815D59">
      <w:pPr>
        <w:numPr>
          <w:ilvl w:val="0"/>
          <w:numId w:val="1"/>
        </w:numPr>
      </w:pPr>
      <w:r>
        <w:t>Liaise with servicing contractors to ensure they carry out the work in a timely and cost-effective way and that all documentation is processed efficiently.</w:t>
      </w:r>
    </w:p>
    <w:p w14:paraId="141244F4" w14:textId="70010B2D" w:rsidR="00815D59" w:rsidRDefault="00815D59" w:rsidP="00815D59">
      <w:pPr>
        <w:numPr>
          <w:ilvl w:val="0"/>
          <w:numId w:val="1"/>
        </w:numPr>
      </w:pPr>
      <w:r>
        <w:t xml:space="preserve">Work with colleagues to ensure that contractor invoices are efficiently processed and paid </w:t>
      </w:r>
    </w:p>
    <w:p w14:paraId="4B58919F" w14:textId="7BC5B49A" w:rsidR="00C524B8" w:rsidRDefault="00CA7D66" w:rsidP="009320E2">
      <w:pPr>
        <w:numPr>
          <w:ilvl w:val="0"/>
          <w:numId w:val="1"/>
        </w:numPr>
      </w:pPr>
      <w:r>
        <w:t>Work closely with colleagues, schools and contractors to ensure job requests are actioned quickly and accurately and schools and contractors are kept well informed.</w:t>
      </w:r>
    </w:p>
    <w:p w14:paraId="40EE0ADE" w14:textId="77777777" w:rsidR="009320E2" w:rsidRDefault="009320E2" w:rsidP="009320E2">
      <w:pPr>
        <w:ind w:left="720"/>
      </w:pPr>
    </w:p>
    <w:p w14:paraId="004BFC38" w14:textId="77777777" w:rsidR="009320E2" w:rsidRDefault="009320E2" w:rsidP="009320E2">
      <w:pPr>
        <w:ind w:left="720"/>
      </w:pPr>
    </w:p>
    <w:p w14:paraId="52FBDDDC" w14:textId="141F8F84" w:rsidR="00B16F76" w:rsidRPr="00B16F76" w:rsidRDefault="00B16F76" w:rsidP="00B16F76">
      <w:r w:rsidRPr="00B16F76">
        <w:rPr>
          <w:b/>
          <w:bCs/>
        </w:rPr>
        <w:t>Job Types:</w:t>
      </w:r>
      <w:r w:rsidRPr="00B16F76">
        <w:t xml:space="preserve"> Full-time Permanent</w:t>
      </w:r>
      <w:r w:rsidR="003B231A">
        <w:t xml:space="preserve"> </w:t>
      </w:r>
    </w:p>
    <w:p w14:paraId="237B275A" w14:textId="06BE709F" w:rsidR="00B16F76" w:rsidRPr="00B16F76" w:rsidRDefault="00B16F76" w:rsidP="00B16F76">
      <w:r w:rsidRPr="00B16F76">
        <w:rPr>
          <w:b/>
          <w:bCs/>
        </w:rPr>
        <w:t>Salary:</w:t>
      </w:r>
      <w:r w:rsidRPr="00B16F76">
        <w:t xml:space="preserve"> </w:t>
      </w:r>
      <w:r w:rsidR="008666A7">
        <w:t xml:space="preserve"> </w:t>
      </w:r>
      <w:r w:rsidRPr="00B16F76">
        <w:t>£2</w:t>
      </w:r>
      <w:r w:rsidR="0019262C">
        <w:t>3</w:t>
      </w:r>
      <w:r w:rsidR="00EB3A1F">
        <w:t>,</w:t>
      </w:r>
      <w:r w:rsidR="007D7C90">
        <w:t>4</w:t>
      </w:r>
      <w:r w:rsidRPr="00B16F76">
        <w:t xml:space="preserve">00 per year.  </w:t>
      </w:r>
      <w:r w:rsidR="00497EB1">
        <w:t xml:space="preserve">Pay award pending in April 2025.  </w:t>
      </w:r>
      <w:r w:rsidRPr="00B16F76">
        <w:t>We are a</w:t>
      </w:r>
      <w:r w:rsidR="0085033F">
        <w:t xml:space="preserve"> Real</w:t>
      </w:r>
      <w:r w:rsidRPr="00B16F76">
        <w:t xml:space="preserve"> Living Wage employer</w:t>
      </w:r>
    </w:p>
    <w:p w14:paraId="46A166C9" w14:textId="31CFE295" w:rsidR="00B16F76" w:rsidRPr="00B16F76" w:rsidRDefault="00B16F76" w:rsidP="00B16F76">
      <w:pPr>
        <w:rPr>
          <w:b/>
          <w:bCs/>
        </w:rPr>
      </w:pPr>
      <w:r w:rsidRPr="00B16F76">
        <w:rPr>
          <w:b/>
          <w:bCs/>
        </w:rPr>
        <w:lastRenderedPageBreak/>
        <w:t>Benefits:</w:t>
      </w:r>
    </w:p>
    <w:p w14:paraId="38F1049D" w14:textId="77777777" w:rsidR="00B16F76" w:rsidRPr="00B16F76" w:rsidRDefault="00B16F76" w:rsidP="004211DA">
      <w:pPr>
        <w:numPr>
          <w:ilvl w:val="0"/>
          <w:numId w:val="2"/>
        </w:numPr>
        <w:spacing w:after="0"/>
        <w:ind w:left="714" w:hanging="357"/>
      </w:pPr>
      <w:r w:rsidRPr="00B16F76">
        <w:t>Casual dress</w:t>
      </w:r>
    </w:p>
    <w:p w14:paraId="114ABB7A" w14:textId="450D74E1" w:rsidR="00B16F76" w:rsidRDefault="00B16F76" w:rsidP="004211DA">
      <w:pPr>
        <w:numPr>
          <w:ilvl w:val="0"/>
          <w:numId w:val="2"/>
        </w:numPr>
        <w:spacing w:after="0"/>
        <w:ind w:left="714" w:hanging="357"/>
      </w:pPr>
      <w:r w:rsidRPr="00B16F76">
        <w:t>2</w:t>
      </w:r>
      <w:r w:rsidR="002E7DDB">
        <w:t>4</w:t>
      </w:r>
      <w:r w:rsidRPr="00B16F76">
        <w:t xml:space="preserve"> days annual leave </w:t>
      </w:r>
      <w:r w:rsidR="002E7DDB">
        <w:t>(including</w:t>
      </w:r>
      <w:r w:rsidRPr="00B16F76">
        <w:t xml:space="preserve"> </w:t>
      </w:r>
      <w:r>
        <w:t>3 day shut-down at Christmas</w:t>
      </w:r>
      <w:r w:rsidR="002E7DDB">
        <w:t>)</w:t>
      </w:r>
      <w:r>
        <w:t xml:space="preserve"> and </w:t>
      </w:r>
      <w:r w:rsidRPr="00B16F76">
        <w:t>your birthday</w:t>
      </w:r>
      <w:r>
        <w:t xml:space="preserve"> </w:t>
      </w:r>
      <w:r w:rsidR="0087036C">
        <w:t>and all Bank Holidays</w:t>
      </w:r>
      <w:r w:rsidR="004F3C0F">
        <w:t>.</w:t>
      </w:r>
    </w:p>
    <w:p w14:paraId="6FCFB608" w14:textId="382B57FC" w:rsidR="004F3C0F" w:rsidRPr="00B16F76" w:rsidRDefault="004F3C0F" w:rsidP="004211DA">
      <w:pPr>
        <w:numPr>
          <w:ilvl w:val="0"/>
          <w:numId w:val="2"/>
        </w:numPr>
        <w:spacing w:after="0"/>
        <w:ind w:left="714" w:hanging="357"/>
      </w:pPr>
      <w:r>
        <w:t>Additional day annual leave for each full year of employment up to a total of 2</w:t>
      </w:r>
      <w:r w:rsidR="002E7DDB">
        <w:t>7</w:t>
      </w:r>
      <w:r w:rsidR="00C10261">
        <w:t xml:space="preserve"> (plus birthday and Bank Holidays)</w:t>
      </w:r>
    </w:p>
    <w:p w14:paraId="7B06F2E3" w14:textId="207F055D" w:rsidR="00B16F76" w:rsidRPr="00B16F76" w:rsidRDefault="007D7C90" w:rsidP="004211DA">
      <w:pPr>
        <w:numPr>
          <w:ilvl w:val="0"/>
          <w:numId w:val="2"/>
        </w:numPr>
        <w:spacing w:after="0"/>
        <w:ind w:left="714" w:hanging="357"/>
      </w:pPr>
      <w:r>
        <w:t>8% contribution to c</w:t>
      </w:r>
      <w:r w:rsidR="00B16F76" w:rsidRPr="00B16F76">
        <w:t>ompany pension</w:t>
      </w:r>
    </w:p>
    <w:p w14:paraId="54A0D7D0" w14:textId="77777777" w:rsidR="00B16F76" w:rsidRPr="00B16F76" w:rsidRDefault="00B16F76" w:rsidP="004211DA">
      <w:pPr>
        <w:numPr>
          <w:ilvl w:val="0"/>
          <w:numId w:val="2"/>
        </w:numPr>
        <w:spacing w:after="0"/>
        <w:ind w:left="714" w:hanging="357"/>
      </w:pPr>
      <w:r w:rsidRPr="00B16F76">
        <w:t>Free on-site parking</w:t>
      </w:r>
    </w:p>
    <w:p w14:paraId="39842F63" w14:textId="4960E2E2" w:rsidR="00B16F76" w:rsidRDefault="00B16F76" w:rsidP="004211DA">
      <w:pPr>
        <w:numPr>
          <w:ilvl w:val="0"/>
          <w:numId w:val="2"/>
        </w:numPr>
        <w:spacing w:after="0"/>
        <w:ind w:left="714" w:hanging="357"/>
      </w:pPr>
      <w:r w:rsidRPr="00B16F76">
        <w:t>Sick pay</w:t>
      </w:r>
    </w:p>
    <w:p w14:paraId="24ECC91A" w14:textId="77777777" w:rsidR="004211DA" w:rsidRPr="00B16F76" w:rsidRDefault="004211DA" w:rsidP="004211DA">
      <w:pPr>
        <w:spacing w:after="0"/>
        <w:ind w:left="714"/>
      </w:pPr>
    </w:p>
    <w:p w14:paraId="1F1AC73A" w14:textId="77777777" w:rsidR="00B16F76" w:rsidRPr="00B16F76" w:rsidRDefault="00B16F76" w:rsidP="00B16F76">
      <w:pPr>
        <w:rPr>
          <w:b/>
          <w:bCs/>
        </w:rPr>
      </w:pPr>
      <w:r w:rsidRPr="00B16F76">
        <w:rPr>
          <w:b/>
          <w:bCs/>
        </w:rPr>
        <w:t>Schedule:</w:t>
      </w:r>
    </w:p>
    <w:p w14:paraId="6F9324E1" w14:textId="52DDA582" w:rsidR="009E1A46" w:rsidRPr="009E1A46" w:rsidRDefault="00B16F76" w:rsidP="00F87FAD">
      <w:pPr>
        <w:numPr>
          <w:ilvl w:val="0"/>
          <w:numId w:val="3"/>
        </w:numPr>
        <w:rPr>
          <w:b/>
          <w:bCs/>
        </w:rPr>
      </w:pPr>
      <w:r w:rsidRPr="00B16F76">
        <w:t xml:space="preserve">Monday to </w:t>
      </w:r>
      <w:r w:rsidR="002E7DDB">
        <w:t>Thursday</w:t>
      </w:r>
      <w:r w:rsidR="004211DA">
        <w:t xml:space="preserve"> </w:t>
      </w:r>
      <w:r w:rsidR="009E1A46">
        <w:t xml:space="preserve">9am-5pm; Friday </w:t>
      </w:r>
      <w:r w:rsidR="00B34CC9">
        <w:t>9am-4:30pm</w:t>
      </w:r>
    </w:p>
    <w:p w14:paraId="54447596" w14:textId="7F4FBF92" w:rsidR="00B16F76" w:rsidRPr="00B16F76" w:rsidRDefault="00497EB1" w:rsidP="00B16F76">
      <w:pPr>
        <w:numPr>
          <w:ilvl w:val="0"/>
          <w:numId w:val="4"/>
        </w:numPr>
      </w:pPr>
      <w:r>
        <w:t>Role to be fully o</w:t>
      </w:r>
      <w:r w:rsidR="004211DA">
        <w:t xml:space="preserve">ffice-based at </w:t>
      </w:r>
      <w:r w:rsidR="00B16F76" w:rsidRPr="00B16F76">
        <w:t>Blackburn, BB1 2QE</w:t>
      </w:r>
      <w:r>
        <w:t xml:space="preserve">.  </w:t>
      </w:r>
    </w:p>
    <w:p w14:paraId="615FDDA6" w14:textId="77777777" w:rsidR="00B16F76" w:rsidRPr="00B16F76" w:rsidRDefault="00B16F76" w:rsidP="00B16F76">
      <w:pPr>
        <w:rPr>
          <w:b/>
          <w:bCs/>
        </w:rPr>
      </w:pPr>
      <w:r w:rsidRPr="00B16F76">
        <w:rPr>
          <w:b/>
          <w:bCs/>
        </w:rPr>
        <w:t>Education:</w:t>
      </w:r>
    </w:p>
    <w:p w14:paraId="35C70132" w14:textId="739FF9B5" w:rsidR="00B16F76" w:rsidRPr="00B16F76" w:rsidRDefault="00B16F76" w:rsidP="00B16F76">
      <w:pPr>
        <w:numPr>
          <w:ilvl w:val="0"/>
          <w:numId w:val="5"/>
        </w:numPr>
      </w:pPr>
      <w:r w:rsidRPr="00B16F76">
        <w:t xml:space="preserve">5 GCSEs or equivalent – including at least a grade </w:t>
      </w:r>
      <w:r w:rsidR="00575F16">
        <w:t>4 or C</w:t>
      </w:r>
      <w:r w:rsidRPr="00B16F76">
        <w:t xml:space="preserve"> in maths and English (required)</w:t>
      </w:r>
    </w:p>
    <w:p w14:paraId="2E85B77A" w14:textId="77777777" w:rsidR="00B16F76" w:rsidRPr="00B16F76" w:rsidRDefault="00B16F76" w:rsidP="00B16F76">
      <w:pPr>
        <w:rPr>
          <w:b/>
          <w:bCs/>
        </w:rPr>
      </w:pPr>
      <w:r w:rsidRPr="00B16F76">
        <w:rPr>
          <w:b/>
          <w:bCs/>
        </w:rPr>
        <w:t>Experience:</w:t>
      </w:r>
    </w:p>
    <w:p w14:paraId="5ADC94C4" w14:textId="5A249384" w:rsidR="00B16F76" w:rsidRDefault="00B16F76" w:rsidP="00871C0D">
      <w:pPr>
        <w:numPr>
          <w:ilvl w:val="0"/>
          <w:numId w:val="6"/>
        </w:numPr>
        <w:spacing w:after="0"/>
        <w:ind w:left="714" w:hanging="357"/>
      </w:pPr>
      <w:r w:rsidRPr="00B16F76">
        <w:t>Administrative: 2 years (</w:t>
      </w:r>
      <w:r w:rsidR="009D0561">
        <w:t>required)</w:t>
      </w:r>
    </w:p>
    <w:p w14:paraId="0D8AB61E" w14:textId="529BC7EA" w:rsidR="007A53E1" w:rsidRDefault="007A53E1" w:rsidP="00871C0D">
      <w:pPr>
        <w:numPr>
          <w:ilvl w:val="0"/>
          <w:numId w:val="6"/>
        </w:numPr>
        <w:spacing w:after="0"/>
        <w:ind w:left="714" w:hanging="357"/>
      </w:pPr>
      <w:r>
        <w:t xml:space="preserve">Understanding of </w:t>
      </w:r>
      <w:r w:rsidR="00E44253">
        <w:t xml:space="preserve">school buildings (preferred) </w:t>
      </w:r>
    </w:p>
    <w:p w14:paraId="076C011A" w14:textId="13F0E14E" w:rsidR="00EB3A1F" w:rsidRDefault="00EB3A1F" w:rsidP="00871C0D">
      <w:pPr>
        <w:numPr>
          <w:ilvl w:val="0"/>
          <w:numId w:val="6"/>
        </w:numPr>
        <w:spacing w:after="0"/>
        <w:ind w:left="714" w:hanging="357"/>
      </w:pPr>
      <w:r>
        <w:t>Computer literate</w:t>
      </w:r>
    </w:p>
    <w:p w14:paraId="110AA3C9" w14:textId="54C3FAC1" w:rsidR="004F54A7" w:rsidRDefault="004F54A7" w:rsidP="00871C0D">
      <w:pPr>
        <w:numPr>
          <w:ilvl w:val="0"/>
          <w:numId w:val="6"/>
        </w:numPr>
        <w:spacing w:after="0"/>
        <w:ind w:left="714" w:hanging="357"/>
      </w:pPr>
      <w:r>
        <w:t>Good decision-making skills</w:t>
      </w:r>
    </w:p>
    <w:p w14:paraId="7212A608" w14:textId="332C5D45" w:rsidR="004F54A7" w:rsidRDefault="004F54A7" w:rsidP="00871C0D">
      <w:pPr>
        <w:numPr>
          <w:ilvl w:val="0"/>
          <w:numId w:val="6"/>
        </w:numPr>
        <w:spacing w:after="0"/>
        <w:ind w:left="714" w:hanging="357"/>
      </w:pPr>
      <w:r>
        <w:t>Ability to work under pressure</w:t>
      </w:r>
    </w:p>
    <w:p w14:paraId="1AA9C335" w14:textId="4643E3F2" w:rsidR="00E01B7F" w:rsidRDefault="00E01B7F" w:rsidP="00E01B7F">
      <w:pPr>
        <w:spacing w:after="0"/>
      </w:pPr>
    </w:p>
    <w:p w14:paraId="6E5E7455" w14:textId="1384B59F" w:rsidR="00E01B7F" w:rsidRDefault="00E01B7F" w:rsidP="00E01B7F">
      <w:pPr>
        <w:spacing w:after="0"/>
      </w:pPr>
      <w:r>
        <w:t xml:space="preserve">To </w:t>
      </w:r>
      <w:r w:rsidR="0010231A">
        <w:t>a</w:t>
      </w:r>
      <w:r>
        <w:t>pply please send you</w:t>
      </w:r>
      <w:r w:rsidR="00F54978">
        <w:t>r</w:t>
      </w:r>
      <w:r>
        <w:t xml:space="preserve"> CV and a Covering Letter</w:t>
      </w:r>
      <w:r w:rsidR="0010231A">
        <w:t>:</w:t>
      </w:r>
    </w:p>
    <w:p w14:paraId="794CD498" w14:textId="77777777" w:rsidR="00F54978" w:rsidRDefault="00F54978" w:rsidP="00E01B7F">
      <w:pPr>
        <w:spacing w:after="0"/>
      </w:pPr>
    </w:p>
    <w:p w14:paraId="5FA8B0D1" w14:textId="77777777" w:rsidR="00F54978" w:rsidRPr="00F54978" w:rsidRDefault="00F54978" w:rsidP="00F54978">
      <w:pPr>
        <w:spacing w:after="0"/>
      </w:pPr>
      <w:r w:rsidRPr="00F54978">
        <w:rPr>
          <w:b/>
          <w:bCs/>
        </w:rPr>
        <w:t>Sam Johnson</w:t>
      </w:r>
    </w:p>
    <w:p w14:paraId="65942069" w14:textId="77777777" w:rsidR="00F54978" w:rsidRPr="00F54978" w:rsidRDefault="00F54978" w:rsidP="00F54978">
      <w:pPr>
        <w:spacing w:after="0"/>
      </w:pPr>
      <w:r w:rsidRPr="00F54978">
        <w:t>Chief Executive</w:t>
      </w:r>
    </w:p>
    <w:p w14:paraId="7EAC37DA" w14:textId="77777777" w:rsidR="00F54978" w:rsidRPr="00F54978" w:rsidRDefault="00F54978" w:rsidP="00F54978">
      <w:pPr>
        <w:spacing w:after="0"/>
      </w:pPr>
      <w:r w:rsidRPr="00F54978">
        <w:t>DBE Services</w:t>
      </w:r>
    </w:p>
    <w:p w14:paraId="2FE7B2FD" w14:textId="77777777" w:rsidR="00F54978" w:rsidRPr="00F54978" w:rsidRDefault="00F54978" w:rsidP="00F54978">
      <w:pPr>
        <w:spacing w:after="0"/>
      </w:pPr>
      <w:r w:rsidRPr="00F54978">
        <w:t>Clayton House, Walker Office Park, Blackburn, BB1 2QE</w:t>
      </w:r>
    </w:p>
    <w:p w14:paraId="66CA5313" w14:textId="77777777" w:rsidR="00F54978" w:rsidRPr="00F54978" w:rsidRDefault="00F54978" w:rsidP="00F54978">
      <w:pPr>
        <w:spacing w:after="0"/>
      </w:pPr>
      <w:hyperlink r:id="rId7" w:tooltip="mailto:sam@dbeservices.co.uk" w:history="1">
        <w:r w:rsidRPr="00F54978">
          <w:rPr>
            <w:rStyle w:val="Hyperlink"/>
          </w:rPr>
          <w:t>sam@dbeservices.co.uk</w:t>
        </w:r>
      </w:hyperlink>
    </w:p>
    <w:p w14:paraId="7AE1DE75" w14:textId="77777777" w:rsidR="00F54978" w:rsidRPr="00F54978" w:rsidRDefault="00F54978" w:rsidP="00F54978">
      <w:pPr>
        <w:spacing w:after="0"/>
      </w:pPr>
      <w:r w:rsidRPr="00F54978">
        <w:t>Tel: 07951 923178</w:t>
      </w:r>
    </w:p>
    <w:p w14:paraId="7D1AF923" w14:textId="77777777" w:rsidR="0010231A" w:rsidRPr="00B16F76" w:rsidRDefault="0010231A" w:rsidP="00E01B7F">
      <w:pPr>
        <w:spacing w:after="0"/>
      </w:pPr>
    </w:p>
    <w:p w14:paraId="05551436" w14:textId="77777777" w:rsidR="0032603F" w:rsidRPr="00B16F76" w:rsidRDefault="0032603F" w:rsidP="00B16F76"/>
    <w:sectPr w:rsidR="0032603F" w:rsidRPr="00B16F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AA5D" w14:textId="77777777" w:rsidR="00EB0FE9" w:rsidRDefault="00EB0FE9" w:rsidP="00CD606B">
      <w:pPr>
        <w:spacing w:after="0" w:line="240" w:lineRule="auto"/>
      </w:pPr>
      <w:r>
        <w:separator/>
      </w:r>
    </w:p>
  </w:endnote>
  <w:endnote w:type="continuationSeparator" w:id="0">
    <w:p w14:paraId="34EDF8D6" w14:textId="77777777" w:rsidR="00EB0FE9" w:rsidRDefault="00EB0FE9" w:rsidP="00C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53844" w14:textId="77777777" w:rsidR="00EB0FE9" w:rsidRDefault="00EB0FE9" w:rsidP="00CD606B">
      <w:pPr>
        <w:spacing w:after="0" w:line="240" w:lineRule="auto"/>
      </w:pPr>
      <w:r>
        <w:separator/>
      </w:r>
    </w:p>
  </w:footnote>
  <w:footnote w:type="continuationSeparator" w:id="0">
    <w:p w14:paraId="055D8CCA" w14:textId="77777777" w:rsidR="00EB0FE9" w:rsidRDefault="00EB0FE9" w:rsidP="00C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80C05" w14:textId="60F166BA" w:rsidR="00CD606B" w:rsidRDefault="00EC690D" w:rsidP="00EC690D">
    <w:pPr>
      <w:pStyle w:val="Header"/>
      <w:jc w:val="right"/>
    </w:pPr>
    <w:r>
      <w:rPr>
        <w:noProof/>
      </w:rPr>
      <w:drawing>
        <wp:inline distT="0" distB="0" distL="0" distR="0" wp14:anchorId="57A2DF9D" wp14:editId="4AD8C3F8">
          <wp:extent cx="1872615" cy="604252"/>
          <wp:effectExtent l="0" t="0" r="0" b="5715"/>
          <wp:docPr id="7408347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865" cy="60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D36"/>
    <w:multiLevelType w:val="multilevel"/>
    <w:tmpl w:val="E996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F650C"/>
    <w:multiLevelType w:val="multilevel"/>
    <w:tmpl w:val="B9C0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85C0D"/>
    <w:multiLevelType w:val="multilevel"/>
    <w:tmpl w:val="7D40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D0127"/>
    <w:multiLevelType w:val="multilevel"/>
    <w:tmpl w:val="C310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D4B52"/>
    <w:multiLevelType w:val="multilevel"/>
    <w:tmpl w:val="887A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13941"/>
    <w:multiLevelType w:val="multilevel"/>
    <w:tmpl w:val="7D40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353176">
    <w:abstractNumId w:val="2"/>
  </w:num>
  <w:num w:numId="2" w16cid:durableId="841626496">
    <w:abstractNumId w:val="5"/>
  </w:num>
  <w:num w:numId="3" w16cid:durableId="932281614">
    <w:abstractNumId w:val="0"/>
  </w:num>
  <w:num w:numId="4" w16cid:durableId="894008732">
    <w:abstractNumId w:val="1"/>
  </w:num>
  <w:num w:numId="5" w16cid:durableId="1471746744">
    <w:abstractNumId w:val="3"/>
  </w:num>
  <w:num w:numId="6" w16cid:durableId="41828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76"/>
    <w:rsid w:val="00013243"/>
    <w:rsid w:val="00023FAF"/>
    <w:rsid w:val="00037DF7"/>
    <w:rsid w:val="000926D2"/>
    <w:rsid w:val="00094D7F"/>
    <w:rsid w:val="000B1533"/>
    <w:rsid w:val="0010231A"/>
    <w:rsid w:val="001267F3"/>
    <w:rsid w:val="001357AA"/>
    <w:rsid w:val="00162A45"/>
    <w:rsid w:val="00182A1C"/>
    <w:rsid w:val="001878F5"/>
    <w:rsid w:val="0019262C"/>
    <w:rsid w:val="001C6F30"/>
    <w:rsid w:val="001F78B9"/>
    <w:rsid w:val="002427DA"/>
    <w:rsid w:val="00283D0A"/>
    <w:rsid w:val="002B42BD"/>
    <w:rsid w:val="002C1A23"/>
    <w:rsid w:val="002E7DDB"/>
    <w:rsid w:val="0032603F"/>
    <w:rsid w:val="00344CA6"/>
    <w:rsid w:val="00350E99"/>
    <w:rsid w:val="003B231A"/>
    <w:rsid w:val="003E2D11"/>
    <w:rsid w:val="004202B5"/>
    <w:rsid w:val="004211DA"/>
    <w:rsid w:val="00497EB1"/>
    <w:rsid w:val="004B4B35"/>
    <w:rsid w:val="004B737B"/>
    <w:rsid w:val="004F3C0F"/>
    <w:rsid w:val="004F54A7"/>
    <w:rsid w:val="0057315E"/>
    <w:rsid w:val="00575F16"/>
    <w:rsid w:val="005B671A"/>
    <w:rsid w:val="00604329"/>
    <w:rsid w:val="00637728"/>
    <w:rsid w:val="006B125B"/>
    <w:rsid w:val="006C125C"/>
    <w:rsid w:val="007A53E1"/>
    <w:rsid w:val="007D7C90"/>
    <w:rsid w:val="00815D59"/>
    <w:rsid w:val="0085033F"/>
    <w:rsid w:val="008666A7"/>
    <w:rsid w:val="0087036C"/>
    <w:rsid w:val="00871C0D"/>
    <w:rsid w:val="0088237C"/>
    <w:rsid w:val="008E2AD1"/>
    <w:rsid w:val="008F3A3D"/>
    <w:rsid w:val="00926BCB"/>
    <w:rsid w:val="009320E2"/>
    <w:rsid w:val="009519D4"/>
    <w:rsid w:val="0099173A"/>
    <w:rsid w:val="009A610A"/>
    <w:rsid w:val="009B4158"/>
    <w:rsid w:val="009D0561"/>
    <w:rsid w:val="009D7A8A"/>
    <w:rsid w:val="009E1A46"/>
    <w:rsid w:val="009E419B"/>
    <w:rsid w:val="00A553CF"/>
    <w:rsid w:val="00A81351"/>
    <w:rsid w:val="00A95C0E"/>
    <w:rsid w:val="00A95D56"/>
    <w:rsid w:val="00AB6BCD"/>
    <w:rsid w:val="00AB78CE"/>
    <w:rsid w:val="00AC2854"/>
    <w:rsid w:val="00AE5073"/>
    <w:rsid w:val="00AF1D4A"/>
    <w:rsid w:val="00B00E24"/>
    <w:rsid w:val="00B16F76"/>
    <w:rsid w:val="00B34CC9"/>
    <w:rsid w:val="00B759FC"/>
    <w:rsid w:val="00C10261"/>
    <w:rsid w:val="00C46C37"/>
    <w:rsid w:val="00C51430"/>
    <w:rsid w:val="00C524B8"/>
    <w:rsid w:val="00C77084"/>
    <w:rsid w:val="00CA7D66"/>
    <w:rsid w:val="00CD606B"/>
    <w:rsid w:val="00D91B5A"/>
    <w:rsid w:val="00D9318D"/>
    <w:rsid w:val="00DA5A6E"/>
    <w:rsid w:val="00E01B7F"/>
    <w:rsid w:val="00E162E9"/>
    <w:rsid w:val="00E3586B"/>
    <w:rsid w:val="00E44253"/>
    <w:rsid w:val="00E501FC"/>
    <w:rsid w:val="00E676D0"/>
    <w:rsid w:val="00E93BA2"/>
    <w:rsid w:val="00EA7081"/>
    <w:rsid w:val="00EB0FE9"/>
    <w:rsid w:val="00EB3A1F"/>
    <w:rsid w:val="00EC690D"/>
    <w:rsid w:val="00F064BD"/>
    <w:rsid w:val="00F26121"/>
    <w:rsid w:val="00F3398C"/>
    <w:rsid w:val="00F4170E"/>
    <w:rsid w:val="00F44212"/>
    <w:rsid w:val="00F467D6"/>
    <w:rsid w:val="00F46DDD"/>
    <w:rsid w:val="00F54978"/>
    <w:rsid w:val="00F77851"/>
    <w:rsid w:val="00FA2283"/>
    <w:rsid w:val="00FC3A8D"/>
    <w:rsid w:val="00FC6FDB"/>
    <w:rsid w:val="00FD308D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2BA19"/>
  <w15:chartTrackingRefBased/>
  <w15:docId w15:val="{B0BB8D24-DDE4-4189-A4F2-33BDA5A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6B"/>
  </w:style>
  <w:style w:type="paragraph" w:styleId="Footer">
    <w:name w:val="footer"/>
    <w:basedOn w:val="Normal"/>
    <w:link w:val="FooterChar"/>
    <w:uiPriority w:val="99"/>
    <w:unhideWhenUsed/>
    <w:rsid w:val="00CD6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6B"/>
  </w:style>
  <w:style w:type="character" w:styleId="Hyperlink">
    <w:name w:val="Hyperlink"/>
    <w:basedOn w:val="DefaultParagraphFont"/>
    <w:uiPriority w:val="99"/>
    <w:unhideWhenUsed/>
    <w:rsid w:val="00F54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@dbeservic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Johnson</dc:creator>
  <cp:keywords/>
  <dc:description/>
  <cp:lastModifiedBy>Sam Johnson</cp:lastModifiedBy>
  <cp:revision>41</cp:revision>
  <dcterms:created xsi:type="dcterms:W3CDTF">2025-01-20T16:43:00Z</dcterms:created>
  <dcterms:modified xsi:type="dcterms:W3CDTF">2025-01-23T15:29:00Z</dcterms:modified>
</cp:coreProperties>
</file>